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45" w:rsidRPr="00C3413C" w:rsidRDefault="00C3413C" w:rsidP="001A3FD6">
      <w:pPr>
        <w:jc w:val="center"/>
        <w:rPr>
          <w:b/>
          <w:color w:val="0070C0"/>
          <w:sz w:val="48"/>
          <w:szCs w:val="48"/>
        </w:rPr>
      </w:pPr>
      <w:r w:rsidRPr="00C3413C">
        <w:rPr>
          <w:b/>
          <w:color w:val="0070C0"/>
          <w:sz w:val="48"/>
          <w:szCs w:val="48"/>
        </w:rPr>
        <w:t xml:space="preserve">MÖLKKY </w:t>
      </w:r>
      <w:r w:rsidR="008600B9" w:rsidRPr="00C3413C">
        <w:rPr>
          <w:b/>
          <w:color w:val="FFC000"/>
          <w:sz w:val="48"/>
          <w:szCs w:val="48"/>
        </w:rPr>
        <w:t>LIGA</w:t>
      </w:r>
      <w:r w:rsidR="008600B9" w:rsidRPr="00C3413C">
        <w:rPr>
          <w:b/>
          <w:color w:val="0070C0"/>
          <w:sz w:val="48"/>
          <w:szCs w:val="48"/>
        </w:rPr>
        <w:t xml:space="preserve"> MĚST </w:t>
      </w:r>
      <w:r w:rsidR="008600B9" w:rsidRPr="00C3413C">
        <w:rPr>
          <w:b/>
          <w:color w:val="FFC000"/>
          <w:sz w:val="48"/>
          <w:szCs w:val="48"/>
        </w:rPr>
        <w:t>2023</w:t>
      </w:r>
    </w:p>
    <w:p w:rsidR="008600B9" w:rsidRPr="006E4007" w:rsidRDefault="008600B9" w:rsidP="001A3FD6">
      <w:pPr>
        <w:jc w:val="center"/>
        <w:rPr>
          <w:b/>
          <w:color w:val="7030A0"/>
          <w:sz w:val="44"/>
          <w:szCs w:val="44"/>
        </w:rPr>
      </w:pPr>
      <w:r w:rsidRPr="006E4007">
        <w:rPr>
          <w:b/>
          <w:color w:val="7030A0"/>
          <w:sz w:val="44"/>
          <w:szCs w:val="44"/>
        </w:rPr>
        <w:t>O POHÁR PREZIDENTA ČSM</w:t>
      </w:r>
    </w:p>
    <w:p w:rsidR="006E4007" w:rsidRPr="00DD2E2D" w:rsidRDefault="006E4007" w:rsidP="001A3FD6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........................................................................................</w:t>
      </w:r>
    </w:p>
    <w:p w:rsidR="008600B9" w:rsidRDefault="008600B9">
      <w:r w:rsidRPr="00C3413C">
        <w:rPr>
          <w:b/>
          <w:color w:val="FFC000"/>
        </w:rPr>
        <w:t>Startují:</w:t>
      </w:r>
      <w:r w:rsidRPr="00C3413C">
        <w:tab/>
      </w:r>
      <w:r w:rsidR="001A3FD6" w:rsidRPr="00C3413C">
        <w:t>l</w:t>
      </w:r>
      <w:r w:rsidRPr="00C3413C">
        <w:t>ibovolná družstva, složená z min. 4</w:t>
      </w:r>
      <w:r>
        <w:t xml:space="preserve"> a max. 8 hráčů, bez ohledu na členství v ČSM </w:t>
      </w:r>
      <w:r w:rsidR="001A3FD6">
        <w:tab/>
      </w:r>
      <w:r w:rsidR="001A3FD6">
        <w:tab/>
      </w:r>
      <w:r>
        <w:t>nebo příslušnost k nějakému družstvu (klubu). Max. počet startujících družstev je</w:t>
      </w:r>
      <w:r w:rsidR="00DD2E2D">
        <w:tab/>
      </w:r>
      <w:r w:rsidR="00DD2E2D">
        <w:tab/>
        <w:t>v roce 2023</w:t>
      </w:r>
      <w:r>
        <w:t xml:space="preserve"> 16, přednost mají dříve přihlášení.</w:t>
      </w:r>
      <w:r w:rsidR="00DD2E2D">
        <w:t xml:space="preserve"> Každý hráč může v soutěži nastoupit </w:t>
      </w:r>
      <w:r w:rsidR="00DD2E2D">
        <w:tab/>
      </w:r>
      <w:r w:rsidR="00DD2E2D">
        <w:tab/>
        <w:t>pouze za jedno družstvo.</w:t>
      </w:r>
    </w:p>
    <w:p w:rsidR="001A3FD6" w:rsidRDefault="001A3FD6">
      <w:r w:rsidRPr="00C3413C">
        <w:rPr>
          <w:b/>
          <w:color w:val="0070C0"/>
        </w:rPr>
        <w:t>Systém:</w:t>
      </w:r>
      <w:r w:rsidRPr="00C3413C">
        <w:rPr>
          <w:b/>
          <w:color w:val="0070C0"/>
        </w:rPr>
        <w:tab/>
      </w:r>
      <w:r>
        <w:t xml:space="preserve">vyřazovací na jednu porážku, nejlepší čtyři </w:t>
      </w:r>
      <w:r w:rsidR="00E53014">
        <w:t xml:space="preserve">(vítězové 2. kola) </w:t>
      </w:r>
      <w:r>
        <w:t xml:space="preserve">postupují do </w:t>
      </w:r>
      <w:r w:rsidRPr="00253654">
        <w:rPr>
          <w:b/>
          <w:color w:val="FFC000"/>
        </w:rPr>
        <w:t>FINAL FOUR</w:t>
      </w:r>
    </w:p>
    <w:p w:rsidR="001A3FD6" w:rsidRDefault="001A3FD6">
      <w:r w:rsidRPr="00C3413C">
        <w:rPr>
          <w:b/>
          <w:color w:val="FFC000"/>
        </w:rPr>
        <w:t>Přihlášky:</w:t>
      </w:r>
      <w:r>
        <w:tab/>
        <w:t xml:space="preserve">nejpozději </w:t>
      </w:r>
      <w:r w:rsidRPr="00DD2E2D">
        <w:rPr>
          <w:b/>
          <w:color w:val="0070C0"/>
        </w:rPr>
        <w:t>do 20. května 2023 14:00</w:t>
      </w:r>
      <w:r>
        <w:t xml:space="preserve"> na e-</w:t>
      </w:r>
      <w:proofErr w:type="spellStart"/>
      <w:r>
        <w:t>mailovou</w:t>
      </w:r>
      <w:proofErr w:type="spellEnd"/>
      <w:r>
        <w:t xml:space="preserve"> adresu </w:t>
      </w:r>
      <w:hyperlink r:id="rId4" w:history="1">
        <w:r w:rsidRPr="00857F34">
          <w:rPr>
            <w:rStyle w:val="Hypertextovodkaz"/>
          </w:rPr>
          <w:t>leos.fiala@volny.cz</w:t>
        </w:r>
      </w:hyperlink>
      <w:r>
        <w:tab/>
      </w:r>
      <w:r>
        <w:tab/>
      </w:r>
      <w:r>
        <w:tab/>
        <w:t xml:space="preserve">přihláška musí obsahovat jméno družstva (mělo by </w:t>
      </w:r>
      <w:r w:rsidR="00DD2E2D">
        <w:t>zahrnovat</w:t>
      </w:r>
      <w:r>
        <w:t xml:space="preserve"> název města – </w:t>
      </w:r>
      <w:r>
        <w:tab/>
      </w:r>
      <w:r>
        <w:tab/>
      </w:r>
      <w:r>
        <w:tab/>
        <w:t>např. PRAGUE COYOTS), adresu domácího hřiště a kontakty na kapitána</w:t>
      </w:r>
    </w:p>
    <w:p w:rsidR="00BA5F55" w:rsidRDefault="00BA5F55">
      <w:r w:rsidRPr="00C3413C">
        <w:rPr>
          <w:b/>
          <w:color w:val="0070C0"/>
        </w:rPr>
        <w:t>Startovné:</w:t>
      </w:r>
      <w:r>
        <w:tab/>
      </w:r>
      <w:r w:rsidR="00DD2E2D">
        <w:t xml:space="preserve">se neplatí, pouze </w:t>
      </w:r>
      <w:r>
        <w:t>dobrá nálada kapitána družstva i ostatních členů týmu :-)</w:t>
      </w:r>
    </w:p>
    <w:p w:rsidR="001A3FD6" w:rsidRPr="00C3413C" w:rsidRDefault="001A3FD6" w:rsidP="006E4007">
      <w:pPr>
        <w:rPr>
          <w:b/>
        </w:rPr>
      </w:pPr>
      <w:r w:rsidRPr="00C3413C">
        <w:rPr>
          <w:b/>
          <w:color w:val="FFC000"/>
        </w:rPr>
        <w:t>Termíny:</w:t>
      </w:r>
      <w:r>
        <w:tab/>
        <w:t xml:space="preserve">domlouvají vzájemně kapitáni družstev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413C">
        <w:rPr>
          <w:b/>
          <w:color w:val="FFC000"/>
        </w:rPr>
        <w:t>1. kolo</w:t>
      </w:r>
      <w:r>
        <w:t xml:space="preserve"> </w:t>
      </w:r>
      <w:r>
        <w:tab/>
      </w:r>
      <w:r w:rsidRPr="00C3413C">
        <w:rPr>
          <w:b/>
          <w:color w:val="0070C0"/>
        </w:rPr>
        <w:t xml:space="preserve">21. 5. 2023 – </w:t>
      </w:r>
      <w:r w:rsidR="00BA5F55" w:rsidRPr="00C3413C">
        <w:rPr>
          <w:b/>
          <w:color w:val="0070C0"/>
        </w:rPr>
        <w:t>9. 7. 2023,</w:t>
      </w:r>
      <w:r w:rsidR="00BA5F55">
        <w:t xml:space="preserve"> doporučený termín </w:t>
      </w:r>
      <w:r w:rsidR="00BA5F55" w:rsidRPr="00C3413C">
        <w:rPr>
          <w:b/>
          <w:color w:val="FFC000"/>
        </w:rPr>
        <w:t>pátek 9. 6. 2023, 16:00</w:t>
      </w:r>
      <w:r>
        <w:tab/>
      </w:r>
      <w:r>
        <w:tab/>
      </w:r>
      <w:r>
        <w:tab/>
      </w:r>
      <w:r w:rsidRPr="00C3413C">
        <w:rPr>
          <w:b/>
          <w:color w:val="FFC000"/>
        </w:rPr>
        <w:t xml:space="preserve">2. </w:t>
      </w:r>
      <w:proofErr w:type="gramStart"/>
      <w:r w:rsidRPr="00C3413C">
        <w:rPr>
          <w:b/>
          <w:color w:val="FFC000"/>
        </w:rPr>
        <w:t>kolo</w:t>
      </w:r>
      <w:r w:rsidR="00BA5F55">
        <w:t xml:space="preserve">  </w:t>
      </w:r>
      <w:r w:rsidR="00BA5F55" w:rsidRPr="00C3413C">
        <w:rPr>
          <w:b/>
          <w:color w:val="0070C0"/>
        </w:rPr>
        <w:t>10</w:t>
      </w:r>
      <w:proofErr w:type="gramEnd"/>
      <w:r w:rsidR="00BA5F55" w:rsidRPr="00C3413C">
        <w:rPr>
          <w:b/>
          <w:color w:val="0070C0"/>
        </w:rPr>
        <w:t>. 7. 2023 – 24. 9. 2023,</w:t>
      </w:r>
      <w:r w:rsidR="00BA5F55">
        <w:t xml:space="preserve"> doporučený termín </w:t>
      </w:r>
      <w:r w:rsidR="00BA5F55" w:rsidRPr="00C3413C">
        <w:rPr>
          <w:b/>
          <w:color w:val="FFC000"/>
        </w:rPr>
        <w:t>pátek 1. 9. 2023 16:00</w:t>
      </w:r>
      <w:r>
        <w:tab/>
      </w:r>
      <w:r>
        <w:tab/>
      </w:r>
      <w:r>
        <w:tab/>
      </w:r>
      <w:r w:rsidRPr="00C3413C">
        <w:rPr>
          <w:b/>
          <w:color w:val="0070C0"/>
        </w:rPr>
        <w:t>FINAL FOUR</w:t>
      </w:r>
      <w:r w:rsidRPr="00C3413C">
        <w:rPr>
          <w:b/>
        </w:rPr>
        <w:tab/>
      </w:r>
      <w:r w:rsidR="006E4007">
        <w:rPr>
          <w:b/>
          <w:color w:val="FFC000"/>
        </w:rPr>
        <w:t>sobota 30. 9. 2023</w:t>
      </w:r>
      <w:r w:rsidR="00C3413C">
        <w:rPr>
          <w:b/>
          <w:color w:val="FFC000"/>
        </w:rPr>
        <w:t xml:space="preserve">   </w:t>
      </w:r>
      <w:r w:rsidRPr="00C3413C">
        <w:rPr>
          <w:b/>
        </w:rPr>
        <w:t xml:space="preserve"> </w:t>
      </w:r>
      <w:proofErr w:type="spellStart"/>
      <w:r w:rsidRPr="00C3413C">
        <w:rPr>
          <w:b/>
          <w:color w:val="0070C0"/>
        </w:rPr>
        <w:t>Maracaná</w:t>
      </w:r>
      <w:proofErr w:type="spellEnd"/>
      <w:r w:rsidRPr="00C3413C">
        <w:rPr>
          <w:b/>
          <w:color w:val="0070C0"/>
        </w:rPr>
        <w:t xml:space="preserve"> </w:t>
      </w:r>
      <w:proofErr w:type="spellStart"/>
      <w:r w:rsidRPr="00C3413C">
        <w:rPr>
          <w:b/>
          <w:color w:val="0070C0"/>
        </w:rPr>
        <w:t>mölkky</w:t>
      </w:r>
      <w:proofErr w:type="spellEnd"/>
      <w:r w:rsidRPr="00C3413C">
        <w:rPr>
          <w:b/>
          <w:color w:val="0070C0"/>
        </w:rPr>
        <w:t xml:space="preserve"> Stadium, </w:t>
      </w:r>
      <w:proofErr w:type="spellStart"/>
      <w:r w:rsidRPr="00C3413C">
        <w:rPr>
          <w:b/>
          <w:color w:val="0070C0"/>
        </w:rPr>
        <w:t>Zruč</w:t>
      </w:r>
      <w:proofErr w:type="spellEnd"/>
      <w:r w:rsidRPr="00C3413C">
        <w:rPr>
          <w:b/>
          <w:color w:val="0070C0"/>
        </w:rPr>
        <w:t xml:space="preserve"> n. S.</w:t>
      </w:r>
      <w:r w:rsidR="006E4007">
        <w:rPr>
          <w:b/>
          <w:color w:val="0070C0"/>
        </w:rPr>
        <w:tab/>
      </w:r>
      <w:r w:rsidR="006E4007">
        <w:rPr>
          <w:b/>
          <w:color w:val="0070C0"/>
        </w:rPr>
        <w:tab/>
      </w:r>
      <w:r w:rsidR="006E4007">
        <w:rPr>
          <w:b/>
          <w:color w:val="0070C0"/>
        </w:rPr>
        <w:tab/>
      </w:r>
      <w:r w:rsidR="006E4007" w:rsidRPr="006E4007">
        <w:rPr>
          <w:b/>
          <w:color w:val="FFC000"/>
        </w:rPr>
        <w:t>10:30</w:t>
      </w:r>
      <w:r w:rsidR="006E4007">
        <w:rPr>
          <w:b/>
          <w:color w:val="0070C0"/>
        </w:rPr>
        <w:t xml:space="preserve"> semifinále,  </w:t>
      </w:r>
      <w:r w:rsidR="006E4007" w:rsidRPr="006E4007">
        <w:rPr>
          <w:b/>
          <w:color w:val="FFC000"/>
        </w:rPr>
        <w:t>13:00</w:t>
      </w:r>
      <w:r w:rsidR="006E4007">
        <w:rPr>
          <w:b/>
          <w:color w:val="0070C0"/>
        </w:rPr>
        <w:t xml:space="preserve"> finále a zápas o 3. místo</w:t>
      </w:r>
      <w:r w:rsidR="006E4007">
        <w:rPr>
          <w:b/>
          <w:color w:val="0070C0"/>
        </w:rPr>
        <w:tab/>
      </w:r>
      <w:r w:rsidR="006E4007">
        <w:rPr>
          <w:b/>
          <w:color w:val="0070C0"/>
        </w:rPr>
        <w:tab/>
      </w:r>
    </w:p>
    <w:p w:rsidR="00BA5F55" w:rsidRDefault="00BA5F55">
      <w:r w:rsidRPr="00C3413C">
        <w:rPr>
          <w:b/>
          <w:color w:val="0070C0"/>
        </w:rPr>
        <w:t>Rozlosování:</w:t>
      </w:r>
      <w:r>
        <w:tab/>
        <w:t>bude provedeno v </w:t>
      </w:r>
      <w:r w:rsidRPr="00C3413C">
        <w:rPr>
          <w:b/>
          <w:color w:val="FFC000"/>
        </w:rPr>
        <w:t xml:space="preserve">sobotu 20. května v 17:00 ve </w:t>
      </w:r>
      <w:proofErr w:type="spellStart"/>
      <w:r w:rsidRPr="00C3413C">
        <w:rPr>
          <w:b/>
          <w:color w:val="FFC000"/>
        </w:rPr>
        <w:t>Zruči</w:t>
      </w:r>
      <w:proofErr w:type="spellEnd"/>
      <w:r w:rsidRPr="00C3413C">
        <w:rPr>
          <w:b/>
          <w:color w:val="FFC000"/>
        </w:rPr>
        <w:t xml:space="preserve"> nad Sázavou</w:t>
      </w:r>
      <w:r>
        <w:t xml:space="preserve">, v prvním kole </w:t>
      </w:r>
      <w:r>
        <w:tab/>
      </w:r>
      <w:r>
        <w:tab/>
        <w:t xml:space="preserve">bude upraveno tak, aby spolu hrála družstva ze stejného města nebo aby bylo co </w:t>
      </w:r>
      <w:r>
        <w:tab/>
      </w:r>
      <w:r>
        <w:tab/>
        <w:t>nejméně cestování</w:t>
      </w:r>
    </w:p>
    <w:p w:rsidR="00BA5F55" w:rsidRDefault="00BA5F55">
      <w:r w:rsidRPr="00C3413C">
        <w:rPr>
          <w:b/>
          <w:color w:val="FFC000"/>
        </w:rPr>
        <w:t>Utkání:</w:t>
      </w:r>
      <w:r w:rsidRPr="00C3413C">
        <w:rPr>
          <w:b/>
          <w:color w:val="FFC000"/>
        </w:rPr>
        <w:tab/>
      </w:r>
      <w:r>
        <w:tab/>
        <w:t xml:space="preserve">skládá se ze </w:t>
      </w:r>
      <w:r w:rsidRPr="00DD2E2D">
        <w:rPr>
          <w:b/>
          <w:color w:val="0070C0"/>
        </w:rPr>
        <w:t>4</w:t>
      </w:r>
      <w:r>
        <w:t xml:space="preserve"> zápasů </w:t>
      </w:r>
      <w:r w:rsidRPr="00253654">
        <w:rPr>
          <w:b/>
          <w:color w:val="0070C0"/>
        </w:rPr>
        <w:t>singlů</w:t>
      </w:r>
      <w:r>
        <w:t xml:space="preserve">, </w:t>
      </w:r>
      <w:r w:rsidRPr="00DD2E2D">
        <w:rPr>
          <w:b/>
          <w:color w:val="FFC000"/>
        </w:rPr>
        <w:t>2</w:t>
      </w:r>
      <w:r>
        <w:t xml:space="preserve"> zápasů </w:t>
      </w:r>
      <w:r w:rsidRPr="00DD2E2D">
        <w:rPr>
          <w:b/>
          <w:color w:val="FFC000"/>
        </w:rPr>
        <w:t>dvojic</w:t>
      </w:r>
      <w:r>
        <w:t xml:space="preserve">, </w:t>
      </w:r>
      <w:r w:rsidRPr="00DD2E2D">
        <w:rPr>
          <w:b/>
          <w:color w:val="0070C0"/>
        </w:rPr>
        <w:t>2</w:t>
      </w:r>
      <w:r>
        <w:t xml:space="preserve"> zápasů </w:t>
      </w:r>
      <w:r w:rsidRPr="00DD2E2D">
        <w:rPr>
          <w:b/>
          <w:color w:val="0070C0"/>
        </w:rPr>
        <w:t>trojic</w:t>
      </w:r>
      <w:r>
        <w:t xml:space="preserve"> a </w:t>
      </w:r>
      <w:r w:rsidR="00DD2E2D">
        <w:rPr>
          <w:b/>
          <w:color w:val="FFC000"/>
        </w:rPr>
        <w:t>1</w:t>
      </w:r>
      <w:r>
        <w:t xml:space="preserve"> zápasu </w:t>
      </w:r>
      <w:r w:rsidRPr="00DD2E2D">
        <w:rPr>
          <w:b/>
          <w:color w:val="FFC000"/>
        </w:rPr>
        <w:t>čtveřic</w:t>
      </w:r>
      <w:r>
        <w:t xml:space="preserve">, </w:t>
      </w:r>
      <w:r>
        <w:tab/>
      </w:r>
      <w:r>
        <w:tab/>
        <w:t>všechny zápasy na dvě hry, max. počet hodů 16</w:t>
      </w:r>
      <w:r w:rsidR="00E53014">
        <w:t xml:space="preserve">, za vyhranou hru získává družstvo </w:t>
      </w:r>
      <w:r w:rsidR="00C3413C">
        <w:tab/>
      </w:r>
      <w:r w:rsidR="00C3413C">
        <w:tab/>
      </w:r>
      <w:r w:rsidR="00E53014">
        <w:t>1 bod, při remíze 9:9 se hraje rozhodující hra ve 4 hráčích</w:t>
      </w:r>
      <w:r w:rsidR="00C3413C">
        <w:t xml:space="preserve">, </w:t>
      </w:r>
      <w:r w:rsidR="00253654">
        <w:t xml:space="preserve">kterou </w:t>
      </w:r>
      <w:r w:rsidR="00C3413C">
        <w:t xml:space="preserve">zahajuje tým s více </w:t>
      </w:r>
      <w:r w:rsidR="00C3413C">
        <w:tab/>
      </w:r>
      <w:r w:rsidR="00C3413C">
        <w:tab/>
        <w:t xml:space="preserve">uhranými malými body v utkání, v jednom utkání může za družstvo nastoupit min. 4 </w:t>
      </w:r>
      <w:r w:rsidR="00C3413C">
        <w:tab/>
      </w:r>
      <w:r w:rsidR="00C3413C">
        <w:tab/>
        <w:t>a max. 8 hráčů, každý může odehrát max. 1 singl, 1 dvojici, 2 trojice a 1 čtveřici</w:t>
      </w:r>
      <w:r w:rsidR="00DD2E2D">
        <w:t xml:space="preserve">, </w:t>
      </w:r>
      <w:r w:rsidR="00DD2E2D">
        <w:tab/>
      </w:r>
      <w:r w:rsidR="00DD2E2D">
        <w:tab/>
        <w:t>každé družstvo by mělo mít k dispozici k utkání 2 dráhy</w:t>
      </w:r>
    </w:p>
    <w:p w:rsidR="00C3413C" w:rsidRDefault="00C3413C">
      <w:r w:rsidRPr="001D7571">
        <w:rPr>
          <w:b/>
          <w:color w:val="0070C0"/>
        </w:rPr>
        <w:t>Ceny:</w:t>
      </w:r>
      <w:r>
        <w:tab/>
      </w:r>
      <w:r>
        <w:tab/>
        <w:t xml:space="preserve">družstva umístěná </w:t>
      </w:r>
      <w:r w:rsidRPr="00DD2E2D">
        <w:rPr>
          <w:b/>
          <w:color w:val="FFC000"/>
        </w:rPr>
        <w:t xml:space="preserve">na 1. – 3. </w:t>
      </w:r>
      <w:proofErr w:type="gramStart"/>
      <w:r w:rsidRPr="00DD2E2D">
        <w:rPr>
          <w:b/>
          <w:color w:val="FFC000"/>
        </w:rPr>
        <w:t>místě</w:t>
      </w:r>
      <w:proofErr w:type="gramEnd"/>
      <w:r>
        <w:t xml:space="preserve"> obdrží medaile, </w:t>
      </w:r>
      <w:r w:rsidRPr="00DD2E2D">
        <w:rPr>
          <w:b/>
        </w:rPr>
        <w:t>vítěz</w:t>
      </w:r>
      <w:r>
        <w:t xml:space="preserve"> navíc </w:t>
      </w:r>
      <w:r w:rsidRPr="00DD2E2D">
        <w:rPr>
          <w:b/>
          <w:color w:val="0070C0"/>
        </w:rPr>
        <w:t>Putovní pohár</w:t>
      </w:r>
      <w:r>
        <w:t xml:space="preserve"> </w:t>
      </w:r>
      <w:r w:rsidR="001D7571">
        <w:tab/>
      </w:r>
      <w:r w:rsidR="001D7571">
        <w:tab/>
      </w:r>
      <w:r w:rsidR="001D7571">
        <w:tab/>
      </w:r>
      <w:r w:rsidRPr="00DD2E2D">
        <w:rPr>
          <w:b/>
          <w:color w:val="0070C0"/>
        </w:rPr>
        <w:t>Prezidenta ČSM</w:t>
      </w:r>
      <w:r w:rsidR="001D7571">
        <w:t>, vítězné družstvo má právo uspořádat FINAL FOUR v roce 2024</w:t>
      </w:r>
    </w:p>
    <w:p w:rsidR="001D7571" w:rsidRDefault="001D7571">
      <w:r w:rsidRPr="001D7571">
        <w:rPr>
          <w:b/>
          <w:color w:val="FFC000"/>
        </w:rPr>
        <w:t>Hodnocení CMR:</w:t>
      </w:r>
      <w:r>
        <w:tab/>
        <w:t xml:space="preserve">do soutěže CMR družstev se soutěž nezapočítává, do CMR jednotlivců získají </w:t>
      </w:r>
      <w:r>
        <w:tab/>
      </w:r>
      <w:r>
        <w:tab/>
        <w:t xml:space="preserve">hráči body podle počtu vyhraných her – singl 2 body, dvojice 1 bod, trojice a čtveřice </w:t>
      </w:r>
      <w:r>
        <w:tab/>
      </w:r>
      <w:r>
        <w:tab/>
        <w:t>0,5 bodu za každou vyhranou hru</w:t>
      </w:r>
    </w:p>
    <w:p w:rsidR="006E4007" w:rsidRDefault="006E4007">
      <w:r w:rsidRPr="006E4007">
        <w:rPr>
          <w:b/>
          <w:color w:val="0070C0"/>
        </w:rPr>
        <w:t>Informace:</w:t>
      </w:r>
      <w:r>
        <w:tab/>
        <w:t xml:space="preserve">informace o soutěži budou průběžně aktualizovány na </w:t>
      </w:r>
      <w:r w:rsidRPr="006E4007">
        <w:rPr>
          <w:b/>
          <w:color w:val="FFC000"/>
        </w:rPr>
        <w:t>www.euromolkky.cz</w:t>
      </w:r>
      <w:r>
        <w:t xml:space="preserve"> </w:t>
      </w:r>
    </w:p>
    <w:p w:rsidR="001A3FD6" w:rsidRPr="006E4007" w:rsidRDefault="006E4007">
      <w:pPr>
        <w:rPr>
          <w:color w:val="0070C0"/>
          <w:sz w:val="36"/>
          <w:szCs w:val="36"/>
        </w:rPr>
      </w:pPr>
      <w:r w:rsidRPr="006E4007">
        <w:rPr>
          <w:b/>
          <w:color w:val="0070C0"/>
          <w:sz w:val="36"/>
          <w:szCs w:val="36"/>
        </w:rPr>
        <w:t>..............................................................................................</w:t>
      </w:r>
    </w:p>
    <w:sectPr w:rsidR="001A3FD6" w:rsidRPr="006E4007" w:rsidSect="00C3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00B9"/>
    <w:rsid w:val="001A3FD6"/>
    <w:rsid w:val="001D7571"/>
    <w:rsid w:val="00253654"/>
    <w:rsid w:val="00363C45"/>
    <w:rsid w:val="006E4007"/>
    <w:rsid w:val="008600B9"/>
    <w:rsid w:val="00BA5F55"/>
    <w:rsid w:val="00C3413C"/>
    <w:rsid w:val="00DD2E2D"/>
    <w:rsid w:val="00E5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3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s.fial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4</cp:revision>
  <dcterms:created xsi:type="dcterms:W3CDTF">2023-03-02T16:58:00Z</dcterms:created>
  <dcterms:modified xsi:type="dcterms:W3CDTF">2023-03-02T17:58:00Z</dcterms:modified>
</cp:coreProperties>
</file>